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56" w:rsidRPr="006A0356" w:rsidRDefault="006A0356" w:rsidP="006A0356">
      <w:pPr>
        <w:pStyle w:val="1"/>
        <w:spacing w:before="0" w:line="240" w:lineRule="auto"/>
        <w:jc w:val="right"/>
        <w:rPr>
          <w:color w:val="FF0000"/>
          <w:u w:val="single"/>
        </w:rPr>
      </w:pPr>
      <w:bookmarkStart w:id="0" w:name="_GoBack"/>
      <w:bookmarkEnd w:id="0"/>
      <w:r w:rsidRPr="006A0356">
        <w:rPr>
          <w:color w:val="FF0000"/>
          <w:u w:val="single"/>
        </w:rPr>
        <w:t>образец</w:t>
      </w:r>
    </w:p>
    <w:p w:rsidR="00AE2F89" w:rsidRDefault="00AE2F89" w:rsidP="00AE2F89">
      <w:pPr>
        <w:pStyle w:val="1"/>
        <w:spacing w:before="0" w:line="240" w:lineRule="auto"/>
        <w:jc w:val="center"/>
      </w:pPr>
      <w:r w:rsidRPr="00AE2F89">
        <w:t>Государственное бюджетное учреждение "Ромашка"</w:t>
      </w:r>
    </w:p>
    <w:p w:rsidR="00AE2F89" w:rsidRPr="00AE2F89" w:rsidRDefault="00AE2F89" w:rsidP="00AE2F89">
      <w:pPr>
        <w:pStyle w:val="2"/>
        <w:spacing w:before="0" w:line="240" w:lineRule="auto"/>
        <w:jc w:val="center"/>
      </w:pPr>
      <w:r>
        <w:t>(ГБУ "Ромашка")</w:t>
      </w:r>
    </w:p>
    <w:p w:rsidR="00AE2F89" w:rsidRPr="00AE2F89" w:rsidRDefault="00AE2F89" w:rsidP="00AE2F89">
      <w:pPr>
        <w:pStyle w:val="1"/>
        <w:spacing w:before="0" w:line="240" w:lineRule="auto"/>
        <w:jc w:val="center"/>
      </w:pPr>
      <w:r w:rsidRPr="00AE2F89">
        <w:t xml:space="preserve">адрес: 123321, г. Москва, ул. Северная, </w:t>
      </w:r>
      <w:r w:rsidR="00FB2EB7">
        <w:t xml:space="preserve">д. </w:t>
      </w:r>
      <w:r w:rsidRPr="00AE2F89">
        <w:t>7</w:t>
      </w:r>
    </w:p>
    <w:p w:rsidR="00AE2F89" w:rsidRDefault="00AE2F89" w:rsidP="00AE2F89">
      <w:pPr>
        <w:pStyle w:val="1"/>
        <w:spacing w:before="0" w:line="240" w:lineRule="auto"/>
        <w:jc w:val="center"/>
      </w:pPr>
      <w:r w:rsidRPr="00AE2F89">
        <w:t xml:space="preserve">телефон: 8 </w:t>
      </w:r>
      <w:r w:rsidR="00FB2EB7">
        <w:t>(</w:t>
      </w:r>
      <w:r w:rsidRPr="00AE2F89">
        <w:t>495</w:t>
      </w:r>
      <w:r w:rsidR="00FB2EB7">
        <w:t>) 530-</w:t>
      </w:r>
      <w:r w:rsidRPr="00AE2F89">
        <w:t>00</w:t>
      </w:r>
      <w:r w:rsidR="00FB2EB7">
        <w:t>-</w:t>
      </w:r>
      <w:r w:rsidRPr="00AE2F89">
        <w:t>00</w:t>
      </w:r>
    </w:p>
    <w:p w:rsidR="00AE2F89" w:rsidRPr="00AE2F89" w:rsidRDefault="00AE2F89" w:rsidP="00AE2F89">
      <w:pPr>
        <w:pStyle w:val="1"/>
        <w:spacing w:before="0" w:line="240" w:lineRule="auto"/>
        <w:jc w:val="center"/>
      </w:pPr>
      <w:r>
        <w:t>_________________________________________________________________________________________</w:t>
      </w:r>
    </w:p>
    <w:p w:rsidR="00AE2F89" w:rsidRDefault="00AE2F89" w:rsidP="00AE2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F89" w:rsidRPr="006A0356" w:rsidRDefault="006A0356" w:rsidP="00AE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56">
        <w:rPr>
          <w:rFonts w:ascii="Times New Roman" w:hAnsi="Times New Roman" w:cs="Times New Roman"/>
          <w:sz w:val="28"/>
          <w:szCs w:val="28"/>
        </w:rPr>
        <w:t>27</w:t>
      </w:r>
      <w:r w:rsidR="00AE2F89" w:rsidRPr="006A0356">
        <w:rPr>
          <w:rFonts w:ascii="Times New Roman" w:hAnsi="Times New Roman" w:cs="Times New Roman"/>
          <w:sz w:val="28"/>
          <w:szCs w:val="28"/>
        </w:rPr>
        <w:t xml:space="preserve"> </w:t>
      </w:r>
      <w:r w:rsidRPr="006A0356">
        <w:rPr>
          <w:rFonts w:ascii="Times New Roman" w:hAnsi="Times New Roman" w:cs="Times New Roman"/>
          <w:sz w:val="28"/>
          <w:szCs w:val="28"/>
        </w:rPr>
        <w:t>м</w:t>
      </w:r>
      <w:r w:rsidR="00327E36" w:rsidRPr="006A0356">
        <w:rPr>
          <w:rFonts w:ascii="Times New Roman" w:hAnsi="Times New Roman" w:cs="Times New Roman"/>
          <w:sz w:val="28"/>
          <w:szCs w:val="28"/>
        </w:rPr>
        <w:t>а</w:t>
      </w:r>
      <w:r w:rsidRPr="006A0356">
        <w:rPr>
          <w:rFonts w:ascii="Times New Roman" w:hAnsi="Times New Roman" w:cs="Times New Roman"/>
          <w:sz w:val="28"/>
          <w:szCs w:val="28"/>
        </w:rPr>
        <w:t>рта</w:t>
      </w:r>
      <w:r w:rsidR="00AE2F89" w:rsidRPr="006A0356">
        <w:rPr>
          <w:rFonts w:ascii="Times New Roman" w:hAnsi="Times New Roman" w:cs="Times New Roman"/>
          <w:sz w:val="28"/>
          <w:szCs w:val="28"/>
        </w:rPr>
        <w:t xml:space="preserve"> 20</w:t>
      </w:r>
      <w:r w:rsidRPr="006A0356">
        <w:rPr>
          <w:rFonts w:ascii="Times New Roman" w:hAnsi="Times New Roman" w:cs="Times New Roman"/>
          <w:sz w:val="28"/>
          <w:szCs w:val="28"/>
        </w:rPr>
        <w:t>20</w:t>
      </w:r>
      <w:r w:rsidR="00AE2F89" w:rsidRPr="006A0356">
        <w:rPr>
          <w:rFonts w:ascii="Times New Roman" w:hAnsi="Times New Roman" w:cs="Times New Roman"/>
          <w:sz w:val="28"/>
          <w:szCs w:val="28"/>
        </w:rPr>
        <w:t xml:space="preserve"> г. № 3</w:t>
      </w:r>
      <w:r w:rsidRPr="006A0356">
        <w:rPr>
          <w:rFonts w:ascii="Times New Roman" w:hAnsi="Times New Roman" w:cs="Times New Roman"/>
          <w:sz w:val="28"/>
          <w:szCs w:val="28"/>
        </w:rPr>
        <w:t>9</w:t>
      </w:r>
    </w:p>
    <w:p w:rsidR="00AE2F89" w:rsidRPr="006A0356" w:rsidRDefault="00AE2F89" w:rsidP="003966B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27E36" w:rsidRPr="006A0356" w:rsidRDefault="00327E36" w:rsidP="003966B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AE2F89" w:rsidRPr="006A0356" w:rsidRDefault="003966B5" w:rsidP="00AE2F8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A0356">
        <w:rPr>
          <w:rFonts w:ascii="Times New Roman" w:hAnsi="Times New Roman" w:cs="Times New Roman"/>
          <w:sz w:val="28"/>
          <w:szCs w:val="28"/>
        </w:rPr>
        <w:t>Специалисту по кадрам</w:t>
      </w:r>
      <w:r w:rsidR="00AE2F89" w:rsidRPr="006A0356">
        <w:rPr>
          <w:rFonts w:ascii="Times New Roman" w:hAnsi="Times New Roman" w:cs="Times New Roman"/>
          <w:sz w:val="28"/>
          <w:szCs w:val="28"/>
        </w:rPr>
        <w:br/>
      </w:r>
      <w:r w:rsidR="00FB2EB7" w:rsidRPr="006A0356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  <w:r w:rsidR="00AE2F89" w:rsidRPr="006A0356">
        <w:rPr>
          <w:rFonts w:ascii="Times New Roman" w:hAnsi="Times New Roman" w:cs="Times New Roman"/>
          <w:sz w:val="28"/>
          <w:szCs w:val="28"/>
        </w:rPr>
        <w:t xml:space="preserve"> "Ромашка"</w:t>
      </w:r>
    </w:p>
    <w:p w:rsidR="004252CA" w:rsidRPr="006A0356" w:rsidRDefault="00FB2EB7" w:rsidP="00AE2F8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A0356">
        <w:rPr>
          <w:rFonts w:ascii="Times New Roman" w:hAnsi="Times New Roman" w:cs="Times New Roman"/>
          <w:sz w:val="28"/>
          <w:szCs w:val="28"/>
        </w:rPr>
        <w:t>С.С.</w:t>
      </w:r>
      <w:r w:rsidR="003966B5" w:rsidRPr="006A0356">
        <w:rPr>
          <w:rFonts w:ascii="Times New Roman" w:hAnsi="Times New Roman" w:cs="Times New Roman"/>
          <w:sz w:val="28"/>
          <w:szCs w:val="28"/>
        </w:rPr>
        <w:t>И</w:t>
      </w:r>
      <w:r w:rsidR="00520A82" w:rsidRPr="006A0356">
        <w:rPr>
          <w:rFonts w:ascii="Times New Roman" w:hAnsi="Times New Roman" w:cs="Times New Roman"/>
          <w:sz w:val="28"/>
          <w:szCs w:val="28"/>
        </w:rPr>
        <w:t>ВАНОВОЙ</w:t>
      </w:r>
    </w:p>
    <w:p w:rsidR="004252CA" w:rsidRDefault="004252CA" w:rsidP="00636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35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36B20" w:rsidRPr="006A0356" w:rsidRDefault="00636B20" w:rsidP="00636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853" w:rsidRPr="006A0356" w:rsidRDefault="003D5853" w:rsidP="00F6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B7" w:rsidRDefault="00FB2EB7" w:rsidP="006A0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356">
        <w:rPr>
          <w:rFonts w:ascii="Times New Roman" w:hAnsi="Times New Roman" w:cs="Times New Roman"/>
          <w:sz w:val="28"/>
          <w:szCs w:val="28"/>
        </w:rPr>
        <w:t>Уважаемая Светлана Семеновна!</w:t>
      </w:r>
    </w:p>
    <w:p w:rsidR="0057391D" w:rsidRPr="006A0356" w:rsidRDefault="0057391D" w:rsidP="006A0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DC8" w:rsidRDefault="00682DC8" w:rsidP="006A035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439-ФЗ "О внесении изменений в Трудовой кодекс Российской Федерации в части формирования сведений о трудовой деятельности в электронном виде"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уведомляем Вас об изменениях</w:t>
      </w:r>
      <w:r w:rsidR="006A0356"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трудовом законодательстве с 1 января 2020 </w:t>
      </w:r>
      <w:r w:rsidR="001A07A3"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0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формированием в электронном виде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трудовой деятельности и трудовом стаже каждого работника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682DC8" w:rsidRDefault="001A07A3" w:rsidP="006A035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A1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уведомляем о Вашем </w:t>
      </w:r>
      <w:r w:rsidR="00682DC8"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путем подачи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ТК РФ)</w:t>
      </w:r>
      <w:r w:rsidR="00A1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(трудовая книжка в бумажном виде)</w:t>
      </w:r>
      <w:r w:rsidR="00682DC8"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DC8"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представлением </w:t>
      </w:r>
      <w:r w:rsidR="00A15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682DC8"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сведений о трудовой деятельности 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DC8"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66.1 Т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2DC8"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C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(трудовая книжка в электронном виде)</w:t>
      </w:r>
      <w:r w:rsidR="00682DC8" w:rsidRPr="00682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C5" w:rsidRPr="00A1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письменное заявление должно быть подано Вами работодателю в срок 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53C5" w:rsidRPr="00A15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2020 г. включительно.</w:t>
      </w:r>
    </w:p>
    <w:p w:rsidR="006A0356" w:rsidRPr="006A0356" w:rsidRDefault="006A0356" w:rsidP="006A0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Вы не подадите ни одного из указанных </w:t>
      </w:r>
      <w:r w:rsidR="00A1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заявлений, </w:t>
      </w:r>
      <w:r w:rsidR="00A153C5" w:rsidRPr="00A1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</w:t>
      </w: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продолжать вести Вашу трудовую книжку 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 в соответствии со статьей 66 Т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356" w:rsidRPr="006A0356" w:rsidRDefault="006A0356" w:rsidP="006A0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Вы подадите письменное заявление </w:t>
      </w:r>
      <w:r w:rsidRPr="006A0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представлении Вам сведений о трудовой деятельности в соответствии со статьей 66</w:t>
      </w:r>
      <w:r w:rsidR="0023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6A0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23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РФ</w:t>
      </w:r>
      <w:r w:rsidRPr="006A0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2358AC" w:rsidRP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трудовую книжку на руки и освобождается </w:t>
      </w:r>
      <w:r w:rsidR="00573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ответственности за ее ведение и хранение. </w:t>
      </w:r>
    </w:p>
    <w:p w:rsidR="006A0356" w:rsidRPr="006A0356" w:rsidRDefault="006A0356" w:rsidP="006A0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выдаче Вам трудовой книжки в нее будет внесена запись о подаче Вами заявления о представлении </w:t>
      </w:r>
      <w:r w:rsidRPr="006A0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работодателем </w:t>
      </w:r>
      <w:r w:rsidRPr="006A0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трудовой деятельности</w:t>
      </w:r>
      <w:r w:rsid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0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66</w:t>
      </w:r>
      <w:r w:rsidR="0023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Pr="006A0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235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РФ</w:t>
      </w:r>
      <w:r w:rsidRPr="006A0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58AC" w:rsidRDefault="002358AC" w:rsidP="006A0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 Вас о том, что р</w:t>
      </w:r>
      <w:r w:rsidRP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аботник, подавший письменное заявление о продолжении ведения работодателем трудовой книжки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виде (</w:t>
      </w:r>
      <w:r w:rsidRP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РФ)</w:t>
      </w:r>
      <w:r w:rsidRP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право в последующем подать работодателю письменное заявление о представлении ему работодателем сведений о трудовой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3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</w:t>
      </w:r>
      <w:r w:rsidRP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66.1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235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616" w:rsidRPr="006A0356" w:rsidRDefault="00577616" w:rsidP="00F6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853" w:rsidRPr="006A0356" w:rsidRDefault="003D5853" w:rsidP="0042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82" w:rsidRPr="006A0356" w:rsidRDefault="00520A82" w:rsidP="0042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CA" w:rsidRPr="006A0356" w:rsidRDefault="00ED37C6" w:rsidP="0042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56">
        <w:rPr>
          <w:rFonts w:ascii="Times New Roman" w:hAnsi="Times New Roman" w:cs="Times New Roman"/>
          <w:sz w:val="28"/>
          <w:szCs w:val="28"/>
        </w:rPr>
        <w:t xml:space="preserve">Директор                               </w:t>
      </w:r>
      <w:r w:rsidR="00327E36" w:rsidRPr="006A03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7E36" w:rsidRPr="006A0356">
        <w:rPr>
          <w:rFonts w:ascii="Times New Roman" w:hAnsi="Times New Roman" w:cs="Times New Roman"/>
          <w:i/>
          <w:sz w:val="28"/>
          <w:szCs w:val="28"/>
        </w:rPr>
        <w:t>Харитонов</w:t>
      </w:r>
      <w:r w:rsidRPr="006A0356">
        <w:rPr>
          <w:rFonts w:ascii="Algerian" w:hAnsi="Algerian" w:cs="Times New Roman"/>
          <w:sz w:val="28"/>
          <w:szCs w:val="28"/>
        </w:rPr>
        <w:t xml:space="preserve"> </w:t>
      </w:r>
      <w:r w:rsidRPr="006A0356">
        <w:rPr>
          <w:rFonts w:ascii="Times New Roman" w:hAnsi="Times New Roman" w:cs="Times New Roman"/>
          <w:sz w:val="28"/>
          <w:szCs w:val="28"/>
        </w:rPr>
        <w:t xml:space="preserve">    </w:t>
      </w:r>
      <w:r w:rsidR="00327E36" w:rsidRPr="006A0356">
        <w:rPr>
          <w:rFonts w:ascii="Times New Roman" w:hAnsi="Times New Roman" w:cs="Times New Roman"/>
          <w:sz w:val="28"/>
          <w:szCs w:val="28"/>
        </w:rPr>
        <w:t xml:space="preserve">  </w:t>
      </w:r>
      <w:r w:rsidRPr="006A0356">
        <w:rPr>
          <w:rFonts w:ascii="Times New Roman" w:hAnsi="Times New Roman" w:cs="Times New Roman"/>
          <w:sz w:val="28"/>
          <w:szCs w:val="28"/>
        </w:rPr>
        <w:t xml:space="preserve">     </w:t>
      </w:r>
      <w:r w:rsidR="00327E36" w:rsidRPr="006A0356">
        <w:rPr>
          <w:rFonts w:ascii="Times New Roman" w:hAnsi="Times New Roman" w:cs="Times New Roman"/>
          <w:sz w:val="28"/>
          <w:szCs w:val="28"/>
        </w:rPr>
        <w:t xml:space="preserve"> </w:t>
      </w:r>
      <w:r w:rsidRPr="006A035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6A0356">
        <w:rPr>
          <w:rFonts w:ascii="Times New Roman" w:hAnsi="Times New Roman" w:cs="Times New Roman"/>
          <w:sz w:val="28"/>
          <w:szCs w:val="28"/>
        </w:rPr>
        <w:t>В.В</w:t>
      </w:r>
      <w:proofErr w:type="gramEnd"/>
      <w:r w:rsidRPr="006A0356">
        <w:rPr>
          <w:rFonts w:ascii="Times New Roman" w:hAnsi="Times New Roman" w:cs="Times New Roman"/>
          <w:sz w:val="28"/>
          <w:szCs w:val="28"/>
        </w:rPr>
        <w:t>.Харитонов</w:t>
      </w:r>
      <w:proofErr w:type="spellEnd"/>
    </w:p>
    <w:p w:rsidR="004252CA" w:rsidRPr="006A0356" w:rsidRDefault="004252CA" w:rsidP="0042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53" w:rsidRPr="006A0356" w:rsidRDefault="003D5853" w:rsidP="0042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56" w:rsidRDefault="006A0356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56" w:rsidRDefault="006A0356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56" w:rsidRDefault="006A0356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56" w:rsidRDefault="006A0356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56" w:rsidRDefault="006A0356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56" w:rsidRDefault="006A0356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56" w:rsidRDefault="006A0356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A82" w:rsidRPr="00327E36" w:rsidRDefault="00520A82" w:rsidP="00425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CA" w:rsidRPr="00327E36" w:rsidRDefault="004252CA" w:rsidP="00451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5853">
        <w:rPr>
          <w:rFonts w:ascii="Times New Roman" w:hAnsi="Times New Roman" w:cs="Times New Roman"/>
          <w:sz w:val="26"/>
          <w:szCs w:val="26"/>
        </w:rPr>
        <w:t>С уведомлением ознакомлен</w:t>
      </w:r>
      <w:r w:rsidR="00FB2EB7">
        <w:rPr>
          <w:rFonts w:ascii="Times New Roman" w:hAnsi="Times New Roman" w:cs="Times New Roman"/>
          <w:sz w:val="26"/>
          <w:szCs w:val="26"/>
        </w:rPr>
        <w:t>(</w:t>
      </w:r>
      <w:r w:rsidR="00ED37C6">
        <w:rPr>
          <w:rFonts w:ascii="Times New Roman" w:hAnsi="Times New Roman" w:cs="Times New Roman"/>
          <w:sz w:val="26"/>
          <w:szCs w:val="26"/>
        </w:rPr>
        <w:t>а</w:t>
      </w:r>
      <w:r w:rsidR="00FB2EB7">
        <w:rPr>
          <w:rFonts w:ascii="Times New Roman" w:hAnsi="Times New Roman" w:cs="Times New Roman"/>
          <w:sz w:val="26"/>
          <w:szCs w:val="26"/>
        </w:rPr>
        <w:t>)</w:t>
      </w:r>
      <w:r w:rsidRPr="003D5853">
        <w:rPr>
          <w:rFonts w:ascii="Times New Roman" w:hAnsi="Times New Roman" w:cs="Times New Roman"/>
          <w:sz w:val="26"/>
          <w:szCs w:val="26"/>
        </w:rPr>
        <w:t>, один экземпляр получ</w:t>
      </w:r>
      <w:r w:rsidR="00FB2EB7">
        <w:rPr>
          <w:rFonts w:ascii="Times New Roman" w:hAnsi="Times New Roman" w:cs="Times New Roman"/>
          <w:sz w:val="26"/>
          <w:szCs w:val="26"/>
        </w:rPr>
        <w:t>ен</w:t>
      </w:r>
      <w:r w:rsidR="00451CDD">
        <w:rPr>
          <w:rFonts w:ascii="Times New Roman" w:hAnsi="Times New Roman" w:cs="Times New Roman"/>
          <w:sz w:val="26"/>
          <w:szCs w:val="26"/>
        </w:rPr>
        <w:t xml:space="preserve"> </w:t>
      </w:r>
      <w:r w:rsidR="00327E3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6A0356" w:rsidRPr="006A0356">
        <w:rPr>
          <w:rFonts w:ascii="Algerian" w:hAnsi="Algerian" w:cs="Times New Roman"/>
          <w:i/>
          <w:sz w:val="26"/>
          <w:szCs w:val="26"/>
          <w:u w:val="single"/>
        </w:rPr>
        <w:t>27</w:t>
      </w:r>
      <w:r w:rsidR="00327E36" w:rsidRPr="006A0356">
        <w:rPr>
          <w:rFonts w:ascii="Algerian" w:hAnsi="Algerian" w:cs="Times New Roman"/>
          <w:i/>
          <w:sz w:val="26"/>
          <w:szCs w:val="26"/>
          <w:u w:val="single"/>
        </w:rPr>
        <w:t>.0</w:t>
      </w:r>
      <w:r w:rsidR="006A0356" w:rsidRPr="006A0356">
        <w:rPr>
          <w:rFonts w:ascii="Algerian" w:hAnsi="Algerian" w:cs="Times New Roman"/>
          <w:i/>
          <w:sz w:val="26"/>
          <w:szCs w:val="26"/>
          <w:u w:val="single"/>
        </w:rPr>
        <w:t>3</w:t>
      </w:r>
      <w:r w:rsidR="00327E36" w:rsidRPr="006A0356">
        <w:rPr>
          <w:rFonts w:ascii="Algerian" w:hAnsi="Algerian" w:cs="Times New Roman"/>
          <w:i/>
          <w:sz w:val="26"/>
          <w:szCs w:val="26"/>
          <w:u w:val="single"/>
        </w:rPr>
        <w:t>.20</w:t>
      </w:r>
      <w:r w:rsidR="006A0356" w:rsidRPr="006A0356">
        <w:rPr>
          <w:rFonts w:ascii="Algerian" w:hAnsi="Algerian" w:cs="Times New Roman"/>
          <w:i/>
          <w:sz w:val="26"/>
          <w:szCs w:val="26"/>
          <w:u w:val="single"/>
        </w:rPr>
        <w:t>20</w:t>
      </w:r>
      <w:r w:rsidR="00327E36" w:rsidRPr="00327E36">
        <w:rPr>
          <w:rFonts w:ascii="Algerian" w:hAnsi="Algerian" w:cs="Times New Roman"/>
          <w:i/>
          <w:sz w:val="26"/>
          <w:szCs w:val="26"/>
          <w:u w:val="single"/>
        </w:rPr>
        <w:t xml:space="preserve"> </w:t>
      </w:r>
      <w:r w:rsidR="00AD4E15">
        <w:rPr>
          <w:rFonts w:cs="Times New Roman"/>
          <w:i/>
          <w:sz w:val="26"/>
          <w:szCs w:val="26"/>
          <w:u w:val="single"/>
        </w:rPr>
        <w:t xml:space="preserve">   </w:t>
      </w:r>
      <w:r w:rsidR="00327E36" w:rsidRPr="00327E36">
        <w:rPr>
          <w:rFonts w:ascii="Times New Roman" w:hAnsi="Times New Roman" w:cs="Times New Roman"/>
          <w:i/>
          <w:sz w:val="26"/>
          <w:szCs w:val="26"/>
          <w:u w:val="single"/>
        </w:rPr>
        <w:t>Иванова</w:t>
      </w:r>
      <w:r w:rsidR="00FB2EB7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327E3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4252CA" w:rsidRPr="003D5853" w:rsidRDefault="003D5853" w:rsidP="00425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451CD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AD4E1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451CD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252CA" w:rsidRPr="003D5853">
        <w:rPr>
          <w:rFonts w:ascii="Times New Roman" w:hAnsi="Times New Roman" w:cs="Times New Roman"/>
          <w:sz w:val="28"/>
          <w:szCs w:val="28"/>
          <w:vertAlign w:val="superscript"/>
        </w:rPr>
        <w:t>(дата и подпись работника)</w:t>
      </w:r>
    </w:p>
    <w:p w:rsidR="004252CA" w:rsidRPr="00327E36" w:rsidRDefault="004252CA" w:rsidP="00425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252CA" w:rsidRPr="00327E36" w:rsidSect="00577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52" w:rsidRDefault="00E43652" w:rsidP="00577616">
      <w:pPr>
        <w:spacing w:after="0" w:line="240" w:lineRule="auto"/>
      </w:pPr>
      <w:r>
        <w:separator/>
      </w:r>
    </w:p>
  </w:endnote>
  <w:endnote w:type="continuationSeparator" w:id="0">
    <w:p w:rsidR="00E43652" w:rsidRDefault="00E43652" w:rsidP="0057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82" w:rsidRDefault="00520A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82" w:rsidRDefault="00520A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82" w:rsidRDefault="00520A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52" w:rsidRDefault="00E43652" w:rsidP="00577616">
      <w:pPr>
        <w:spacing w:after="0" w:line="240" w:lineRule="auto"/>
      </w:pPr>
      <w:r>
        <w:separator/>
      </w:r>
    </w:p>
  </w:footnote>
  <w:footnote w:type="continuationSeparator" w:id="0">
    <w:p w:rsidR="00E43652" w:rsidRDefault="00E43652" w:rsidP="0057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82" w:rsidRDefault="00520A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16" w:rsidRPr="00577616" w:rsidRDefault="00DD53F9">
    <w:pPr>
      <w:pStyle w:val="a4"/>
      <w:jc w:val="center"/>
      <w:rPr>
        <w:rFonts w:ascii="Times New Roman" w:hAnsi="Times New Roman" w:cs="Times New Roman"/>
        <w:sz w:val="24"/>
        <w:szCs w:val="24"/>
      </w:rPr>
    </w:pPr>
    <w:sdt>
      <w:sdtPr>
        <w:id w:val="4148306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577616" w:rsidRPr="005776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7616" w:rsidRPr="005776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577616" w:rsidRPr="005776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B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577616" w:rsidRPr="0057761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77616" w:rsidRDefault="005776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82" w:rsidRDefault="00520A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11"/>
    <w:rsid w:val="00003CA6"/>
    <w:rsid w:val="000723B1"/>
    <w:rsid w:val="000A6BF2"/>
    <w:rsid w:val="001012D3"/>
    <w:rsid w:val="001478DD"/>
    <w:rsid w:val="001A07A3"/>
    <w:rsid w:val="001B3057"/>
    <w:rsid w:val="001E33EC"/>
    <w:rsid w:val="002358AC"/>
    <w:rsid w:val="002B2B65"/>
    <w:rsid w:val="002F4362"/>
    <w:rsid w:val="00327E36"/>
    <w:rsid w:val="003966B5"/>
    <w:rsid w:val="003D5853"/>
    <w:rsid w:val="004004A9"/>
    <w:rsid w:val="004252CA"/>
    <w:rsid w:val="00451CDD"/>
    <w:rsid w:val="00470709"/>
    <w:rsid w:val="00496B4D"/>
    <w:rsid w:val="00520A82"/>
    <w:rsid w:val="0057391D"/>
    <w:rsid w:val="00577616"/>
    <w:rsid w:val="006206B9"/>
    <w:rsid w:val="00636B20"/>
    <w:rsid w:val="0065572D"/>
    <w:rsid w:val="00682DC8"/>
    <w:rsid w:val="00697963"/>
    <w:rsid w:val="006A0356"/>
    <w:rsid w:val="007512BB"/>
    <w:rsid w:val="00753F29"/>
    <w:rsid w:val="007B0C42"/>
    <w:rsid w:val="00893BD6"/>
    <w:rsid w:val="008C219F"/>
    <w:rsid w:val="00A012ED"/>
    <w:rsid w:val="00A153C5"/>
    <w:rsid w:val="00AD4E15"/>
    <w:rsid w:val="00AE2F89"/>
    <w:rsid w:val="00B15A6A"/>
    <w:rsid w:val="00B3151D"/>
    <w:rsid w:val="00B41AEE"/>
    <w:rsid w:val="00BD5406"/>
    <w:rsid w:val="00C660F9"/>
    <w:rsid w:val="00CA3611"/>
    <w:rsid w:val="00D53E13"/>
    <w:rsid w:val="00D5553A"/>
    <w:rsid w:val="00DD53F9"/>
    <w:rsid w:val="00DF1E2F"/>
    <w:rsid w:val="00E43652"/>
    <w:rsid w:val="00E50B63"/>
    <w:rsid w:val="00ED37C6"/>
    <w:rsid w:val="00F65E84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C2ACB1-CA0C-41C6-AC7D-713EF27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E36"/>
  </w:style>
  <w:style w:type="paragraph" w:styleId="1">
    <w:name w:val="heading 1"/>
    <w:basedOn w:val="a"/>
    <w:next w:val="a"/>
    <w:link w:val="10"/>
    <w:uiPriority w:val="9"/>
    <w:qFormat/>
    <w:rsid w:val="00AE2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E2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616"/>
  </w:style>
  <w:style w:type="paragraph" w:styleId="a6">
    <w:name w:val="footer"/>
    <w:basedOn w:val="a"/>
    <w:link w:val="a7"/>
    <w:uiPriority w:val="99"/>
    <w:unhideWhenUsed/>
    <w:rsid w:val="0057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616"/>
  </w:style>
  <w:style w:type="paragraph" w:styleId="a8">
    <w:name w:val="Balloon Text"/>
    <w:basedOn w:val="a"/>
    <w:link w:val="a9"/>
    <w:uiPriority w:val="99"/>
    <w:semiHidden/>
    <w:unhideWhenUsed/>
    <w:rsid w:val="0057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9514-97B3-47C5-B99F-D7ED9B6C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2020-03-18T08:26:00Z</cp:lastPrinted>
  <dcterms:created xsi:type="dcterms:W3CDTF">2020-04-02T06:33:00Z</dcterms:created>
  <dcterms:modified xsi:type="dcterms:W3CDTF">2020-04-02T06:38:00Z</dcterms:modified>
</cp:coreProperties>
</file>